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51" w:rsidRDefault="00E65E51" w:rsidP="00E65E51">
      <w:pPr>
        <w:pStyle w:val="a3"/>
        <w:tabs>
          <w:tab w:val="left" w:pos="1920"/>
          <w:tab w:val="left" w:pos="7320"/>
        </w:tabs>
        <w:spacing w:line="360" w:lineRule="exact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様式3</w:t>
      </w:r>
    </w:p>
    <w:p w:rsidR="000F6013" w:rsidRP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  <w:r w:rsidRPr="000F6013">
        <w:rPr>
          <w:rFonts w:ascii="ＭＳ ゴシック" w:eastAsia="ＭＳ ゴシック" w:hAnsi="ＭＳ ゴシック" w:hint="eastAsia"/>
          <w:sz w:val="28"/>
        </w:rPr>
        <w:t>日本TDM学会評議員候補者</w:t>
      </w:r>
      <w:r w:rsidR="004927B0">
        <w:rPr>
          <w:rFonts w:ascii="ＭＳ ゴシック" w:eastAsia="ＭＳ ゴシック" w:hAnsi="ＭＳ ゴシック" w:hint="eastAsia"/>
          <w:sz w:val="28"/>
        </w:rPr>
        <w:t>推薦書</w:t>
      </w:r>
    </w:p>
    <w:p w:rsidR="000F6013" w:rsidRDefault="000F6013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</w:p>
    <w:p w:rsidR="003875D7" w:rsidRPr="000F6013" w:rsidRDefault="003875D7" w:rsidP="000F6013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</w:p>
    <w:p w:rsidR="000F6013" w:rsidRDefault="00241E28">
      <w:pPr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一般</w:t>
      </w:r>
      <w:r>
        <w:rPr>
          <w:rFonts w:ascii="ＭＳ ゴシック" w:eastAsia="ＭＳ ゴシック" w:hAnsi="ＭＳ ゴシック" w:hint="eastAsia"/>
          <w:sz w:val="24"/>
          <w:szCs w:val="24"/>
        </w:rPr>
        <w:t>社団法人　日本TDM学会</w:t>
      </w:r>
    </w:p>
    <w:p w:rsidR="00241E28" w:rsidRDefault="00241E28">
      <w:pPr>
        <w:rPr>
          <w:rFonts w:ascii="ＭＳ ゴシック" w:eastAsia="ＭＳ ゴシック" w:hAnsi="ＭＳ ゴシック"/>
          <w:sz w:val="24"/>
          <w:szCs w:val="24"/>
        </w:rPr>
      </w:pPr>
    </w:p>
    <w:p w:rsidR="00241E28" w:rsidRDefault="00241E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理事長　栄田　敏之　殿</w:t>
      </w:r>
    </w:p>
    <w:p w:rsidR="00241E28" w:rsidRDefault="00241E28">
      <w:pPr>
        <w:rPr>
          <w:rFonts w:ascii="ＭＳ ゴシック" w:eastAsia="ＭＳ ゴシック" w:hAnsi="ＭＳ ゴシック"/>
          <w:sz w:val="24"/>
          <w:szCs w:val="24"/>
        </w:rPr>
      </w:pPr>
    </w:p>
    <w:p w:rsidR="003875D7" w:rsidRDefault="00241E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  <w:r w:rsidRPr="00241E28">
        <w:rPr>
          <w:rFonts w:ascii="ＭＳ ゴシック" w:eastAsia="ＭＳ ゴシック" w:hAnsi="ＭＳ ゴシック" w:hint="eastAsia"/>
          <w:sz w:val="28"/>
          <w:szCs w:val="28"/>
        </w:rPr>
        <w:t>上記のもの、学術的業績、TDMへの寄与および研究歴などから</w:t>
      </w:r>
      <w:r>
        <w:rPr>
          <w:rFonts w:ascii="ＭＳ ゴシック" w:eastAsia="ＭＳ ゴシック" w:hAnsi="ＭＳ ゴシック" w:hint="eastAsia"/>
          <w:sz w:val="28"/>
          <w:szCs w:val="28"/>
        </w:rPr>
        <w:t>、日本TDM学会の評議員として相応しいと考えます。</w:t>
      </w:r>
    </w:p>
    <w:p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よって、日本TDM学会評議員選出規定に則り、本学会の評議員候補者として推薦申し上げます。</w:t>
      </w:r>
    </w:p>
    <w:p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よろしくご高配のほどお願い申し上げます。</w:t>
      </w:r>
    </w:p>
    <w:p w:rsid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</w:p>
    <w:p w:rsidR="003875D7" w:rsidRDefault="003875D7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一般社団法人日本TDM学会</w:t>
      </w:r>
    </w:p>
    <w:p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評議員：　　　　　　　　　印</w:t>
      </w:r>
    </w:p>
    <w:p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評議員：　　　　　　　　　印</w:t>
      </w:r>
    </w:p>
    <w:p w:rsid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875D7" w:rsidRDefault="003875D7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875D7" w:rsidRDefault="003875D7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875D7" w:rsidRDefault="003875D7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41E28" w:rsidRPr="00241E28" w:rsidRDefault="00241E28" w:rsidP="00241E2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1E28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241E28" w:rsidRPr="00241E28" w:rsidRDefault="00241E28">
      <w:pPr>
        <w:rPr>
          <w:rFonts w:ascii="ＭＳ ゴシック" w:eastAsia="ＭＳ ゴシック" w:hAnsi="ＭＳ ゴシック"/>
          <w:sz w:val="28"/>
          <w:szCs w:val="28"/>
        </w:rPr>
      </w:pPr>
    </w:p>
    <w:p w:rsidR="003875D7" w:rsidRDefault="003875D7">
      <w:pPr>
        <w:rPr>
          <w:rFonts w:ascii="ＭＳ ゴシック" w:eastAsia="ＭＳ ゴシック" w:hAnsi="ＭＳ ゴシック"/>
          <w:sz w:val="28"/>
          <w:szCs w:val="28"/>
        </w:rPr>
      </w:pPr>
    </w:p>
    <w:p w:rsidR="00241E28" w:rsidRPr="00241E28" w:rsidRDefault="00241E2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(複</w:t>
      </w:r>
      <w:r w:rsidRPr="00241E28">
        <w:rPr>
          <w:rFonts w:ascii="ＭＳ ゴシック" w:eastAsia="ＭＳ ゴシック" w:hAnsi="ＭＳ ゴシック" w:hint="eastAsia"/>
          <w:sz w:val="22"/>
        </w:rPr>
        <w:t>数の</w:t>
      </w:r>
      <w:r w:rsidR="003875D7">
        <w:rPr>
          <w:rFonts w:ascii="ＭＳ ゴシック" w:eastAsia="ＭＳ ゴシック" w:hAnsi="ＭＳ ゴシック" w:hint="eastAsia"/>
          <w:sz w:val="22"/>
        </w:rPr>
        <w:t>評議員からのご推薦は必ずしも連記の必要はなく、2枚以上になっても受け付けます</w:t>
      </w:r>
      <w:r>
        <w:rPr>
          <w:rFonts w:ascii="ＭＳ ゴシック" w:eastAsia="ＭＳ ゴシック" w:hAnsi="ＭＳ ゴシック" w:hint="eastAsia"/>
          <w:sz w:val="22"/>
        </w:rPr>
        <w:t>)</w:t>
      </w:r>
    </w:p>
    <w:sectPr w:rsidR="00241E28" w:rsidRPr="00241E28" w:rsidSect="005F5227">
      <w:pgSz w:w="11906" w:h="16838" w:code="9"/>
      <w:pgMar w:top="1134" w:right="1418" w:bottom="1134" w:left="1418" w:header="567" w:footer="340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185C"/>
    <w:multiLevelType w:val="hybridMultilevel"/>
    <w:tmpl w:val="A9326D38"/>
    <w:lvl w:ilvl="0" w:tplc="9876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3"/>
    <w:rsid w:val="000F6013"/>
    <w:rsid w:val="00241E28"/>
    <w:rsid w:val="003875D7"/>
    <w:rsid w:val="003D5131"/>
    <w:rsid w:val="004927B0"/>
    <w:rsid w:val="005F5227"/>
    <w:rsid w:val="00E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29CF0"/>
  <w15:chartTrackingRefBased/>
  <w15:docId w15:val="{91880115-57F9-4A78-AD31-1E47F56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F6013"/>
    <w:rPr>
      <w:rFonts w:ascii="平成明朝" w:eastAsia="平成明朝" w:hAnsi="Courier New" w:cs="Times New Roman"/>
      <w:sz w:val="20"/>
      <w:szCs w:val="20"/>
    </w:rPr>
  </w:style>
  <w:style w:type="character" w:customStyle="1" w:styleId="a4">
    <w:name w:val="書式なし (文字)"/>
    <w:basedOn w:val="a0"/>
    <w:link w:val="a3"/>
    <w:semiHidden/>
    <w:rsid w:val="000F6013"/>
    <w:rPr>
      <w:rFonts w:ascii="平成明朝" w:eastAsia="平成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Ichiro Ieiri</cp:lastModifiedBy>
  <cp:revision>4</cp:revision>
  <dcterms:created xsi:type="dcterms:W3CDTF">2020-02-18T05:41:00Z</dcterms:created>
  <dcterms:modified xsi:type="dcterms:W3CDTF">2020-04-24T02:00:00Z</dcterms:modified>
</cp:coreProperties>
</file>